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A1" w:rsidRPr="00FB1FA8" w:rsidRDefault="007756A1" w:rsidP="007756A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7756A1" w:rsidRPr="00FB1FA8" w:rsidRDefault="007756A1" w:rsidP="007756A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7756A1" w:rsidRPr="00FB1FA8" w:rsidRDefault="007756A1" w:rsidP="007756A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7756A1" w:rsidRPr="002A3A88" w:rsidRDefault="007756A1" w:rsidP="007756A1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7756A1" w:rsidRPr="002A3A88" w:rsidRDefault="007756A1" w:rsidP="007756A1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7756A1" w:rsidRPr="002A3A88" w:rsidRDefault="007756A1" w:rsidP="007756A1">
      <w:pPr>
        <w:spacing w:line="276" w:lineRule="auto"/>
        <w:jc w:val="center"/>
        <w:rPr>
          <w:sz w:val="6"/>
          <w:szCs w:val="6"/>
          <w:lang w:val="ru-RU"/>
        </w:rPr>
      </w:pPr>
    </w:p>
    <w:p w:rsidR="007756A1" w:rsidRPr="00CC0FF3" w:rsidRDefault="007756A1" w:rsidP="007756A1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</w:t>
      </w:r>
      <w:r w:rsidR="00D451CB">
        <w:rPr>
          <w:b/>
          <w:color w:val="000000" w:themeColor="text1"/>
          <w:sz w:val="28"/>
          <w:szCs w:val="28"/>
          <w:lang w:val="ru-RU"/>
        </w:rPr>
        <w:t>№ 09</w:t>
      </w:r>
    </w:p>
    <w:p w:rsidR="007756A1" w:rsidRDefault="007756A1" w:rsidP="007756A1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CC0FF3">
        <w:rPr>
          <w:b/>
          <w:color w:val="000000" w:themeColor="text1"/>
          <w:sz w:val="28"/>
          <w:szCs w:val="28"/>
          <w:lang w:val="ru-RU"/>
        </w:rPr>
        <w:t>от 06.02.</w:t>
      </w:r>
      <w:r w:rsidRPr="00233E55">
        <w:rPr>
          <w:b/>
          <w:color w:val="000000" w:themeColor="text1"/>
          <w:sz w:val="28"/>
          <w:szCs w:val="28"/>
          <w:lang w:val="ru-RU"/>
        </w:rPr>
        <w:t>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756A1" w:rsidRDefault="007756A1" w:rsidP="007756A1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756A1" w:rsidRPr="007756A1" w:rsidTr="007756A1">
        <w:tc>
          <w:tcPr>
            <w:tcW w:w="5211" w:type="dxa"/>
          </w:tcPr>
          <w:p w:rsidR="007756A1" w:rsidRPr="007756A1" w:rsidRDefault="007756A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 исключении из имущества сельского поселения «село Манилы» Пенжинского муниципального района Камчатского края жилое здание, расположенное по адресу: с. Манилы ул. Набережная дом № 1, в связи с уничтожением пожаром</w:t>
            </w:r>
          </w:p>
        </w:tc>
      </w:tr>
    </w:tbl>
    <w:p w:rsidR="00741962" w:rsidRDefault="00741962">
      <w:pPr>
        <w:rPr>
          <w:lang w:val="ru-RU"/>
        </w:rPr>
      </w:pPr>
    </w:p>
    <w:p w:rsidR="002B5B9D" w:rsidRDefault="007756A1" w:rsidP="007756A1">
      <w:pPr>
        <w:suppressAutoHyphens/>
        <w:spacing w:line="276" w:lineRule="auto"/>
        <w:ind w:left="14" w:firstLine="7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</w:p>
    <w:p w:rsidR="007756A1" w:rsidRDefault="007756A1" w:rsidP="007756A1">
      <w:pPr>
        <w:suppressAutoHyphens/>
        <w:spacing w:line="276" w:lineRule="auto"/>
        <w:ind w:left="14" w:firstLine="7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</w:t>
      </w:r>
      <w:r w:rsidRPr="008E2129">
        <w:rPr>
          <w:sz w:val="28"/>
          <w:szCs w:val="28"/>
          <w:lang w:val="ru-RU"/>
        </w:rPr>
        <w:t xml:space="preserve"> соответствии с Федеральным законом от 06.10.2003 №</w:t>
      </w:r>
      <w:r w:rsidRPr="008E2129">
        <w:rPr>
          <w:sz w:val="28"/>
          <w:szCs w:val="28"/>
        </w:rPr>
        <w:t> </w:t>
      </w:r>
      <w:r w:rsidRPr="008E2129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 , Акта о пожаре от 27.11.2006 года,</w:t>
      </w:r>
      <w:r w:rsidRPr="008E2129">
        <w:rPr>
          <w:sz w:val="28"/>
          <w:szCs w:val="28"/>
          <w:lang w:val="ru-RU"/>
        </w:rPr>
        <w:t xml:space="preserve"> Уставом сельского поселения «село Манилы»,  </w:t>
      </w:r>
    </w:p>
    <w:p w:rsidR="007756A1" w:rsidRDefault="007756A1" w:rsidP="007756A1">
      <w:pPr>
        <w:suppressAutoHyphens/>
        <w:spacing w:line="276" w:lineRule="auto"/>
        <w:jc w:val="both"/>
        <w:rPr>
          <w:sz w:val="28"/>
          <w:szCs w:val="28"/>
          <w:lang w:val="ru-RU"/>
        </w:rPr>
      </w:pPr>
      <w:r w:rsidRPr="008E2129">
        <w:rPr>
          <w:sz w:val="28"/>
          <w:szCs w:val="28"/>
          <w:lang w:val="ru-RU"/>
        </w:rPr>
        <w:t>п о с т а н о в л я ю:</w:t>
      </w:r>
    </w:p>
    <w:p w:rsidR="007756A1" w:rsidRDefault="007756A1" w:rsidP="002B5B9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 из имущества сельского поселения «село Манилы» недвижимое имущество – жилое 2-хэтажное здание</w:t>
      </w:r>
      <w:r w:rsidR="002B5B9D">
        <w:rPr>
          <w:sz w:val="28"/>
          <w:szCs w:val="28"/>
          <w:lang w:val="ru-RU"/>
        </w:rPr>
        <w:t>, зарегистрированное по адресу: Камчатский край, Пенжинский район, село Манилы, улица Набережная дом № 1.</w:t>
      </w:r>
    </w:p>
    <w:p w:rsidR="002B5B9D" w:rsidRDefault="002B5B9D" w:rsidP="002B5B9D">
      <w:pPr>
        <w:pStyle w:val="a5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Основание: Акт о пожаре от 27.11.2006 года.</w:t>
      </w:r>
    </w:p>
    <w:p w:rsidR="002B5B9D" w:rsidRDefault="002B5B9D" w:rsidP="002B5B9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Реестр уличной сети сельского поселения «село Манилы» Пенжинского муниципального района Камчатского края, в Федеральную информационную адресную систему соответствующие изменения.</w:t>
      </w:r>
    </w:p>
    <w:p w:rsidR="002B5B9D" w:rsidRPr="002B5B9D" w:rsidRDefault="002B5B9D" w:rsidP="002B5B9D">
      <w:pPr>
        <w:pStyle w:val="a5"/>
        <w:numPr>
          <w:ilvl w:val="0"/>
          <w:numId w:val="1"/>
        </w:numPr>
        <w:spacing w:after="200"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2B5B9D">
        <w:rPr>
          <w:color w:val="000000" w:themeColor="text1"/>
          <w:sz w:val="28"/>
          <w:szCs w:val="28"/>
          <w:lang w:val="ru-RU"/>
        </w:rPr>
        <w:t xml:space="preserve">Настоящее постановление вступает в силу со дня его подписания. </w:t>
      </w:r>
    </w:p>
    <w:p w:rsidR="002B5B9D" w:rsidRPr="002B5B9D" w:rsidRDefault="002B5B9D" w:rsidP="002B5B9D">
      <w:pPr>
        <w:pStyle w:val="a5"/>
        <w:spacing w:after="200" w:line="276" w:lineRule="auto"/>
        <w:jc w:val="both"/>
        <w:rPr>
          <w:color w:val="000000" w:themeColor="text1"/>
          <w:lang w:val="ru-RU"/>
        </w:rPr>
      </w:pPr>
    </w:p>
    <w:p w:rsidR="002B5B9D" w:rsidRPr="002B5B9D" w:rsidRDefault="002B5B9D" w:rsidP="002B5B9D">
      <w:p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2B5B9D">
        <w:rPr>
          <w:color w:val="000000" w:themeColor="text1"/>
          <w:sz w:val="28"/>
          <w:szCs w:val="28"/>
          <w:lang w:val="ru-RU"/>
        </w:rPr>
        <w:t>И. о. главы администрации</w:t>
      </w:r>
    </w:p>
    <w:p w:rsidR="002B5B9D" w:rsidRPr="002B5B9D" w:rsidRDefault="002B5B9D" w:rsidP="002B5B9D">
      <w:pPr>
        <w:tabs>
          <w:tab w:val="left" w:pos="7050"/>
        </w:tabs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2B5B9D">
        <w:rPr>
          <w:color w:val="000000" w:themeColor="text1"/>
          <w:sz w:val="28"/>
          <w:szCs w:val="28"/>
          <w:lang w:val="ru-RU"/>
        </w:rPr>
        <w:t>сельского поселения «село Манилы»</w:t>
      </w:r>
      <w:r w:rsidRPr="002B5B9D">
        <w:rPr>
          <w:color w:val="000000" w:themeColor="text1"/>
          <w:sz w:val="28"/>
          <w:szCs w:val="28"/>
          <w:lang w:val="ru-RU"/>
        </w:rPr>
        <w:tab/>
        <w:t>В. Н. Лехтувье</w:t>
      </w:r>
    </w:p>
    <w:p w:rsidR="002B5B9D" w:rsidRPr="002B5B9D" w:rsidRDefault="002B5B9D" w:rsidP="002B5B9D">
      <w:pPr>
        <w:spacing w:line="276" w:lineRule="auto"/>
        <w:jc w:val="both"/>
        <w:rPr>
          <w:sz w:val="28"/>
          <w:szCs w:val="28"/>
          <w:lang w:val="ru-RU"/>
        </w:rPr>
      </w:pPr>
    </w:p>
    <w:sectPr w:rsidR="002B5B9D" w:rsidRPr="002B5B9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3968"/>
    <w:multiLevelType w:val="hybridMultilevel"/>
    <w:tmpl w:val="E8B272F8"/>
    <w:lvl w:ilvl="0" w:tplc="91C81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04E684" w:tentative="1">
      <w:start w:val="1"/>
      <w:numFmt w:val="lowerLetter"/>
      <w:lvlText w:val="%2."/>
      <w:lvlJc w:val="left"/>
      <w:pPr>
        <w:ind w:left="1440" w:hanging="360"/>
      </w:pPr>
    </w:lvl>
    <w:lvl w:ilvl="2" w:tplc="E4CA954A" w:tentative="1">
      <w:start w:val="1"/>
      <w:numFmt w:val="lowerRoman"/>
      <w:lvlText w:val="%3."/>
      <w:lvlJc w:val="right"/>
      <w:pPr>
        <w:ind w:left="2160" w:hanging="180"/>
      </w:pPr>
    </w:lvl>
    <w:lvl w:ilvl="3" w:tplc="E5DCDD78" w:tentative="1">
      <w:start w:val="1"/>
      <w:numFmt w:val="decimal"/>
      <w:lvlText w:val="%4."/>
      <w:lvlJc w:val="left"/>
      <w:pPr>
        <w:ind w:left="2880" w:hanging="360"/>
      </w:pPr>
    </w:lvl>
    <w:lvl w:ilvl="4" w:tplc="CECAA6D2" w:tentative="1">
      <w:start w:val="1"/>
      <w:numFmt w:val="lowerLetter"/>
      <w:lvlText w:val="%5."/>
      <w:lvlJc w:val="left"/>
      <w:pPr>
        <w:ind w:left="3600" w:hanging="360"/>
      </w:pPr>
    </w:lvl>
    <w:lvl w:ilvl="5" w:tplc="75967200" w:tentative="1">
      <w:start w:val="1"/>
      <w:numFmt w:val="lowerRoman"/>
      <w:lvlText w:val="%6."/>
      <w:lvlJc w:val="right"/>
      <w:pPr>
        <w:ind w:left="4320" w:hanging="180"/>
      </w:pPr>
    </w:lvl>
    <w:lvl w:ilvl="6" w:tplc="0D502996" w:tentative="1">
      <w:start w:val="1"/>
      <w:numFmt w:val="decimal"/>
      <w:lvlText w:val="%7."/>
      <w:lvlJc w:val="left"/>
      <w:pPr>
        <w:ind w:left="5040" w:hanging="360"/>
      </w:pPr>
    </w:lvl>
    <w:lvl w:ilvl="7" w:tplc="DBFAC280" w:tentative="1">
      <w:start w:val="1"/>
      <w:numFmt w:val="lowerLetter"/>
      <w:lvlText w:val="%8."/>
      <w:lvlJc w:val="left"/>
      <w:pPr>
        <w:ind w:left="5760" w:hanging="360"/>
      </w:pPr>
    </w:lvl>
    <w:lvl w:ilvl="8" w:tplc="3C1688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6A1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6E60"/>
    <w:rsid w:val="00007616"/>
    <w:rsid w:val="00007695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410"/>
    <w:rsid w:val="000D27E2"/>
    <w:rsid w:val="000D3101"/>
    <w:rsid w:val="000D3E3C"/>
    <w:rsid w:val="000D3FC0"/>
    <w:rsid w:val="000D412E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592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615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209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B9D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42E"/>
    <w:rsid w:val="0033466D"/>
    <w:rsid w:val="003348E5"/>
    <w:rsid w:val="00335CDC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3E24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390"/>
    <w:rsid w:val="003B0588"/>
    <w:rsid w:val="003B06E1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3C0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F33"/>
    <w:rsid w:val="004A0C79"/>
    <w:rsid w:val="004A1CD2"/>
    <w:rsid w:val="004A1E35"/>
    <w:rsid w:val="004A252A"/>
    <w:rsid w:val="004A39A5"/>
    <w:rsid w:val="004A39BE"/>
    <w:rsid w:val="004A4784"/>
    <w:rsid w:val="004A48E9"/>
    <w:rsid w:val="004A6A73"/>
    <w:rsid w:val="004A6BE0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08D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39A6"/>
    <w:rsid w:val="0059403E"/>
    <w:rsid w:val="00594FFB"/>
    <w:rsid w:val="00595B21"/>
    <w:rsid w:val="00596454"/>
    <w:rsid w:val="00596C7C"/>
    <w:rsid w:val="00596D04"/>
    <w:rsid w:val="005970BD"/>
    <w:rsid w:val="005972D2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2AF6"/>
    <w:rsid w:val="005E37A6"/>
    <w:rsid w:val="005E406E"/>
    <w:rsid w:val="005E48F2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27DF5"/>
    <w:rsid w:val="0063094E"/>
    <w:rsid w:val="006312B1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4A5"/>
    <w:rsid w:val="00682585"/>
    <w:rsid w:val="00682846"/>
    <w:rsid w:val="00683AEB"/>
    <w:rsid w:val="00683EF3"/>
    <w:rsid w:val="00684BCB"/>
    <w:rsid w:val="00686220"/>
    <w:rsid w:val="00686353"/>
    <w:rsid w:val="006864E7"/>
    <w:rsid w:val="00686C22"/>
    <w:rsid w:val="0068710F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E0603"/>
    <w:rsid w:val="006E16C2"/>
    <w:rsid w:val="006E1C1A"/>
    <w:rsid w:val="006E1E4F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0DF1"/>
    <w:rsid w:val="006F175A"/>
    <w:rsid w:val="006F1DA2"/>
    <w:rsid w:val="006F287D"/>
    <w:rsid w:val="006F29FA"/>
    <w:rsid w:val="006F2ADD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48A9"/>
    <w:rsid w:val="00707528"/>
    <w:rsid w:val="00707676"/>
    <w:rsid w:val="00707AE7"/>
    <w:rsid w:val="00707B98"/>
    <w:rsid w:val="00707C8F"/>
    <w:rsid w:val="00707DD0"/>
    <w:rsid w:val="00710F0E"/>
    <w:rsid w:val="0071160A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598"/>
    <w:rsid w:val="00720993"/>
    <w:rsid w:val="00720AEF"/>
    <w:rsid w:val="0072173D"/>
    <w:rsid w:val="00721D4B"/>
    <w:rsid w:val="00722C15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597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9"/>
    <w:rsid w:val="00747087"/>
    <w:rsid w:val="0074766D"/>
    <w:rsid w:val="00747AF2"/>
    <w:rsid w:val="00747D95"/>
    <w:rsid w:val="00750187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6A1"/>
    <w:rsid w:val="007757ED"/>
    <w:rsid w:val="00775A66"/>
    <w:rsid w:val="007761FF"/>
    <w:rsid w:val="00776D4E"/>
    <w:rsid w:val="00777D26"/>
    <w:rsid w:val="007808AA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8EB"/>
    <w:rsid w:val="007E4F26"/>
    <w:rsid w:val="007E5A56"/>
    <w:rsid w:val="007E5C62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D10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D0832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18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3B60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644A"/>
    <w:rsid w:val="00A16478"/>
    <w:rsid w:val="00A16BEB"/>
    <w:rsid w:val="00A16BF3"/>
    <w:rsid w:val="00A16C7F"/>
    <w:rsid w:val="00A16E6A"/>
    <w:rsid w:val="00A1761D"/>
    <w:rsid w:val="00A1777B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43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0E3D"/>
    <w:rsid w:val="00AB131A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3AE"/>
    <w:rsid w:val="00AE3459"/>
    <w:rsid w:val="00AE459E"/>
    <w:rsid w:val="00AE502E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38D"/>
    <w:rsid w:val="00AF3DFA"/>
    <w:rsid w:val="00AF4BFB"/>
    <w:rsid w:val="00AF5069"/>
    <w:rsid w:val="00AF64F9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046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AD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301"/>
    <w:rsid w:val="00B908AA"/>
    <w:rsid w:val="00B922D1"/>
    <w:rsid w:val="00B9273D"/>
    <w:rsid w:val="00B93C08"/>
    <w:rsid w:val="00B94166"/>
    <w:rsid w:val="00B947E4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2E35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E67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ADB"/>
    <w:rsid w:val="00C81E4A"/>
    <w:rsid w:val="00C81FBB"/>
    <w:rsid w:val="00C829A7"/>
    <w:rsid w:val="00C837F3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4F29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B10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1CB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1C9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901"/>
    <w:rsid w:val="00DB1677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BFE"/>
    <w:rsid w:val="00DD5D42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DC3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25B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A92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ED5"/>
    <w:rsid w:val="00EC70BA"/>
    <w:rsid w:val="00EC7709"/>
    <w:rsid w:val="00EC7C27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CE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DDE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3B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237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873DF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7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5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2018-02-09T04:34:00Z</dcterms:created>
  <dcterms:modified xsi:type="dcterms:W3CDTF">2018-02-09T05:17:00Z</dcterms:modified>
</cp:coreProperties>
</file>